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1"/>
      </w:tblGrid>
      <w:tr w:rsidR="00D55DE6" w:rsidRPr="00F27948" w14:paraId="5870AF1F" w14:textId="77777777" w:rsidTr="00D55DE6">
        <w:trPr>
          <w:trHeight w:val="870"/>
          <w:jc w:val="center"/>
        </w:trPr>
        <w:tc>
          <w:tcPr>
            <w:tcW w:w="4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3E8A3" w14:textId="77777777" w:rsidR="00D55DE6" w:rsidRPr="00D55DE6" w:rsidRDefault="00D55DE6" w:rsidP="00673AA5">
            <w:pPr>
              <w:pStyle w:val="NoSpacing"/>
              <w:jc w:val="center"/>
            </w:pPr>
            <w:bookmarkStart w:id="0" w:name="_GoBack"/>
            <w:bookmarkEnd w:id="0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102</w:t>
            </w:r>
          </w:p>
        </w:tc>
      </w:tr>
    </w:tbl>
    <w:p w14:paraId="75FB267A" w14:textId="77777777" w:rsidR="002E3631" w:rsidRPr="00F27948" w:rsidRDefault="002E3631" w:rsidP="002E3631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2E3631" w:rsidRPr="00F27948" w14:paraId="53029D09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F001DF1" w14:textId="77777777" w:rsidR="002E3631" w:rsidRPr="00F27948" w:rsidRDefault="002E3631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28977B4" w14:textId="77777777" w:rsidR="002E3631" w:rsidRPr="00100B1D" w:rsidRDefault="00100B1D" w:rsidP="00673AA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Српски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C1DD00" w14:textId="77777777" w:rsidR="002E3631" w:rsidRPr="00F27948" w:rsidRDefault="002E3631" w:rsidP="00673AA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1E483414" w14:textId="77777777" w:rsidR="002E3631" w:rsidRPr="0095530C" w:rsidRDefault="0095530C" w:rsidP="00673AA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1.</w:t>
            </w:r>
          </w:p>
        </w:tc>
      </w:tr>
      <w:tr w:rsidR="002E3631" w:rsidRPr="00F27948" w14:paraId="36A2EE58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4F3DD5" w14:textId="77777777" w:rsidR="002E3631" w:rsidRPr="00F27948" w:rsidRDefault="002E3631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903ECDE" w14:textId="77777777" w:rsidR="002E3631" w:rsidRPr="00F27948" w:rsidRDefault="00100B1D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Почетно</w:t>
            </w:r>
            <w:proofErr w:type="spellEnd"/>
            <w:r>
              <w:t xml:space="preserve"> </w:t>
            </w:r>
            <w:proofErr w:type="spellStart"/>
            <w:r>
              <w:t>читање</w:t>
            </w:r>
            <w:proofErr w:type="spellEnd"/>
            <w:r>
              <w:t xml:space="preserve"> и </w:t>
            </w:r>
            <w:proofErr w:type="spellStart"/>
            <w:r>
              <w:t>писање</w:t>
            </w:r>
            <w:proofErr w:type="spellEnd"/>
          </w:p>
        </w:tc>
      </w:tr>
      <w:tr w:rsidR="002E3631" w:rsidRPr="00F27948" w14:paraId="7D132DC5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39E7CD0" w14:textId="77777777" w:rsidR="002E3631" w:rsidRPr="00F27948" w:rsidRDefault="002E3631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226FF0C" w14:textId="77777777" w:rsidR="002E3631" w:rsidRPr="00F27948" w:rsidRDefault="00100B1D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Читање</w:t>
            </w:r>
            <w:proofErr w:type="spellEnd"/>
            <w:r>
              <w:t xml:space="preserve"> </w:t>
            </w:r>
            <w:proofErr w:type="spellStart"/>
            <w:r>
              <w:t>непознатог</w:t>
            </w:r>
            <w:proofErr w:type="spellEnd"/>
            <w:r>
              <w:t xml:space="preserve"> </w:t>
            </w:r>
            <w:proofErr w:type="spellStart"/>
            <w:r>
              <w:t>текста</w:t>
            </w:r>
            <w:proofErr w:type="spellEnd"/>
          </w:p>
        </w:tc>
      </w:tr>
      <w:tr w:rsidR="002E3631" w:rsidRPr="00F27948" w14:paraId="5AABD762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CFEA88" w14:textId="77777777" w:rsidR="002E3631" w:rsidRPr="00F27948" w:rsidRDefault="002E3631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6548EF" w14:textId="77777777" w:rsidR="002E3631" w:rsidRPr="00F27948" w:rsidRDefault="00100B1D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проверавање</w:t>
            </w:r>
            <w:proofErr w:type="spellEnd"/>
          </w:p>
        </w:tc>
      </w:tr>
      <w:tr w:rsidR="002E3631" w:rsidRPr="00F27948" w14:paraId="4202E5B2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D72AD49" w14:textId="77777777" w:rsidR="002E3631" w:rsidRPr="00F27948" w:rsidRDefault="002E3631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36E8577" w14:textId="6695CAE6" w:rsidR="002E3631" w:rsidRPr="00AC3912" w:rsidRDefault="00100B1D" w:rsidP="00673AA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sr-Cyrl-RS"/>
              </w:rPr>
            </w:pPr>
            <w:proofErr w:type="spellStart"/>
            <w:r>
              <w:t>Провера</w:t>
            </w:r>
            <w:proofErr w:type="spellEnd"/>
            <w:r w:rsidR="00EE67E5">
              <w:rPr>
                <w:lang w:val="sr-Cyrl-RS"/>
              </w:rPr>
              <w:t>вање</w:t>
            </w:r>
            <w:r>
              <w:t xml:space="preserve"> </w:t>
            </w:r>
            <w:proofErr w:type="spellStart"/>
            <w:r>
              <w:t>нивоа</w:t>
            </w:r>
            <w:proofErr w:type="spellEnd"/>
            <w:r>
              <w:t xml:space="preserve"> </w:t>
            </w:r>
            <w:proofErr w:type="spellStart"/>
            <w:r>
              <w:t>постигнућа</w:t>
            </w:r>
            <w:proofErr w:type="spellEnd"/>
            <w:r>
              <w:t xml:space="preserve"> у </w:t>
            </w:r>
            <w:proofErr w:type="spellStart"/>
            <w:r>
              <w:t>тихом</w:t>
            </w:r>
            <w:proofErr w:type="spellEnd"/>
            <w:r>
              <w:t xml:space="preserve"> </w:t>
            </w:r>
            <w:proofErr w:type="spellStart"/>
            <w:r>
              <w:t>читању</w:t>
            </w:r>
            <w:proofErr w:type="spellEnd"/>
            <w:r>
              <w:t xml:space="preserve"> </w:t>
            </w:r>
            <w:proofErr w:type="spellStart"/>
            <w:r>
              <w:t>ћириличког</w:t>
            </w:r>
            <w:proofErr w:type="spellEnd"/>
            <w:r>
              <w:t xml:space="preserve"> </w:t>
            </w:r>
            <w:proofErr w:type="spellStart"/>
            <w:r>
              <w:t>текста</w:t>
            </w:r>
            <w:proofErr w:type="spellEnd"/>
            <w:r>
              <w:t xml:space="preserve"> с </w:t>
            </w:r>
            <w:proofErr w:type="spellStart"/>
            <w:r>
              <w:t>разумевањем</w:t>
            </w:r>
            <w:proofErr w:type="spellEnd"/>
            <w:r w:rsidR="00EE67E5">
              <w:rPr>
                <w:lang w:val="sr-Cyrl-RS"/>
              </w:rPr>
              <w:t>.</w:t>
            </w:r>
          </w:p>
        </w:tc>
      </w:tr>
      <w:tr w:rsidR="002E3631" w:rsidRPr="00F27948" w14:paraId="2E8306E9" w14:textId="77777777" w:rsidTr="00673AA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432B1BD" w14:textId="77777777" w:rsidR="002E3631" w:rsidRPr="00F27948" w:rsidRDefault="002E3631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27D94B7F" w14:textId="77777777" w:rsidR="002E3631" w:rsidRPr="00F27948" w:rsidRDefault="002E3631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6320494" w14:textId="77777777" w:rsidR="002E3631" w:rsidRPr="00F27948" w:rsidRDefault="002E3631" w:rsidP="00673AA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57E67981" w14:textId="1B95BEC9" w:rsidR="00100B1D" w:rsidRPr="00100B1D" w:rsidRDefault="0095530C" w:rsidP="0095530C">
            <w:pPr>
              <w:spacing w:after="0" w:line="240" w:lineRule="auto"/>
              <w:contextualSpacing/>
              <w:rPr>
                <w:rFonts w:eastAsia="Times New Roman" w:cs="Calibri"/>
                <w:lang w:val="ru-RU"/>
              </w:rPr>
            </w:pPr>
            <w:r>
              <w:t xml:space="preserve">  </w:t>
            </w:r>
            <w:r w:rsidR="00EE67E5">
              <w:rPr>
                <w:rFonts w:cstheme="minorHAnsi"/>
              </w:rPr>
              <w:t>−</w:t>
            </w:r>
            <w:r w:rsidR="00100B1D">
              <w:t xml:space="preserve"> </w:t>
            </w:r>
            <w:proofErr w:type="spellStart"/>
            <w:r w:rsidR="00100B1D">
              <w:t>разуме</w:t>
            </w:r>
            <w:proofErr w:type="spellEnd"/>
            <w:r w:rsidR="00100B1D">
              <w:t xml:space="preserve"> </w:t>
            </w:r>
            <w:proofErr w:type="spellStart"/>
            <w:r w:rsidR="00100B1D">
              <w:t>тихо</w:t>
            </w:r>
            <w:proofErr w:type="spellEnd"/>
            <w:r w:rsidR="00100B1D">
              <w:t xml:space="preserve"> </w:t>
            </w:r>
            <w:proofErr w:type="spellStart"/>
            <w:r w:rsidR="00100B1D">
              <w:t>прочитани</w:t>
            </w:r>
            <w:proofErr w:type="spellEnd"/>
            <w:r w:rsidR="00100B1D">
              <w:t xml:space="preserve"> </w:t>
            </w:r>
            <w:proofErr w:type="spellStart"/>
            <w:r w:rsidR="00100B1D">
              <w:t>текст</w:t>
            </w:r>
            <w:proofErr w:type="spellEnd"/>
            <w:r w:rsidR="00100B1D">
              <w:t xml:space="preserve"> </w:t>
            </w:r>
            <w:proofErr w:type="spellStart"/>
            <w:r w:rsidR="00100B1D">
              <w:t>уз</w:t>
            </w:r>
            <w:proofErr w:type="spellEnd"/>
            <w:r w:rsidR="00100B1D">
              <w:t xml:space="preserve"> </w:t>
            </w:r>
            <w:proofErr w:type="spellStart"/>
            <w:r w:rsidR="00100B1D">
              <w:t>помоћ</w:t>
            </w:r>
            <w:proofErr w:type="spellEnd"/>
            <w:r w:rsidR="00100B1D">
              <w:t xml:space="preserve"> </w:t>
            </w:r>
            <w:proofErr w:type="spellStart"/>
            <w:r w:rsidR="00100B1D">
              <w:t>наставника</w:t>
            </w:r>
            <w:proofErr w:type="spellEnd"/>
            <w:r w:rsidR="002E346D">
              <w:t>;</w:t>
            </w:r>
          </w:p>
          <w:p w14:paraId="3FD03E9A" w14:textId="4EF9D78E" w:rsidR="00100B1D" w:rsidRPr="00100B1D" w:rsidRDefault="00EE67E5" w:rsidP="0095530C">
            <w:pPr>
              <w:spacing w:after="0" w:line="240" w:lineRule="auto"/>
              <w:ind w:left="9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theme="minorHAnsi"/>
              </w:rPr>
              <w:t>−</w:t>
            </w:r>
            <w:r w:rsidR="00100B1D">
              <w:t xml:space="preserve"> </w:t>
            </w:r>
            <w:proofErr w:type="spellStart"/>
            <w:r w:rsidR="00100B1D">
              <w:t>тихо</w:t>
            </w:r>
            <w:proofErr w:type="spellEnd"/>
            <w:r w:rsidR="00100B1D">
              <w:t xml:space="preserve"> </w:t>
            </w:r>
            <w:proofErr w:type="spellStart"/>
            <w:r w:rsidR="00100B1D">
              <w:t>чита</w:t>
            </w:r>
            <w:proofErr w:type="spellEnd"/>
            <w:r w:rsidR="00100B1D">
              <w:t xml:space="preserve"> с </w:t>
            </w:r>
            <w:proofErr w:type="spellStart"/>
            <w:r w:rsidR="00100B1D">
              <w:t>разумевањем</w:t>
            </w:r>
            <w:proofErr w:type="spellEnd"/>
            <w:r w:rsidR="00100B1D">
              <w:t xml:space="preserve"> </w:t>
            </w:r>
            <w:proofErr w:type="spellStart"/>
            <w:r w:rsidR="00100B1D">
              <w:t>прочитаног</w:t>
            </w:r>
            <w:proofErr w:type="spellEnd"/>
            <w:r w:rsidR="002E346D">
              <w:t>;</w:t>
            </w:r>
          </w:p>
          <w:p w14:paraId="66A6F7F3" w14:textId="61CF4364" w:rsidR="002E3631" w:rsidRPr="0095530C" w:rsidRDefault="00100B1D" w:rsidP="002E346D">
            <w:pPr>
              <w:spacing w:after="0" w:line="240" w:lineRule="auto"/>
              <w:ind w:left="91"/>
              <w:contextualSpacing/>
              <w:rPr>
                <w:rFonts w:eastAsia="Times New Roman" w:cs="Calibri"/>
                <w:lang w:val="ru-RU"/>
              </w:rPr>
            </w:pPr>
            <w:r>
              <w:t xml:space="preserve"> </w:t>
            </w:r>
            <w:r w:rsidR="00EE67E5">
              <w:rPr>
                <w:rFonts w:cstheme="minorHAnsi"/>
              </w:rPr>
              <w:t>−</w:t>
            </w:r>
            <w:r w:rsidR="00EE67E5">
              <w:rPr>
                <w:rFonts w:cstheme="minorHAnsi"/>
                <w:lang w:val="sr-Cyrl-RS"/>
              </w:rPr>
              <w:t xml:space="preserve"> </w:t>
            </w:r>
            <w:r>
              <w:t xml:space="preserve"> </w:t>
            </w:r>
            <w:proofErr w:type="spellStart"/>
            <w:r>
              <w:t>развија</w:t>
            </w:r>
            <w:proofErr w:type="spellEnd"/>
            <w:r>
              <w:t xml:space="preserve"> </w:t>
            </w:r>
            <w:proofErr w:type="spellStart"/>
            <w:r>
              <w:t>навику</w:t>
            </w:r>
            <w:proofErr w:type="spellEnd"/>
            <w:r>
              <w:t xml:space="preserve"> </w:t>
            </w:r>
            <w:proofErr w:type="spellStart"/>
            <w:r>
              <w:t>читања</w:t>
            </w:r>
            <w:proofErr w:type="spellEnd"/>
            <w:r>
              <w:t xml:space="preserve"> и </w:t>
            </w:r>
            <w:proofErr w:type="spellStart"/>
            <w:r>
              <w:t>богати</w:t>
            </w:r>
            <w:proofErr w:type="spellEnd"/>
            <w:r>
              <w:t xml:space="preserve"> </w:t>
            </w:r>
            <w:proofErr w:type="spellStart"/>
            <w:r>
              <w:t>речник</w:t>
            </w:r>
            <w:proofErr w:type="spellEnd"/>
            <w:r w:rsidR="002E346D">
              <w:t>.</w:t>
            </w:r>
          </w:p>
        </w:tc>
      </w:tr>
      <w:tr w:rsidR="002E3631" w:rsidRPr="00F27948" w14:paraId="1AC63C5A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3ACE61E" w14:textId="77777777" w:rsidR="002E3631" w:rsidRPr="00F27948" w:rsidRDefault="002E3631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05060F" w14:textId="77777777" w:rsidR="002E3631" w:rsidRPr="00F27948" w:rsidRDefault="00100B1D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монолошка</w:t>
            </w:r>
            <w:proofErr w:type="spellEnd"/>
            <w:r>
              <w:t xml:space="preserve">, </w:t>
            </w:r>
            <w:proofErr w:type="spellStart"/>
            <w:r>
              <w:t>текстуална</w:t>
            </w:r>
            <w:proofErr w:type="spellEnd"/>
            <w:r>
              <w:t xml:space="preserve">, </w:t>
            </w:r>
            <w:proofErr w:type="spellStart"/>
            <w:r>
              <w:t>демонстративна</w:t>
            </w:r>
            <w:proofErr w:type="spellEnd"/>
          </w:p>
        </w:tc>
      </w:tr>
      <w:tr w:rsidR="002E3631" w:rsidRPr="00F27948" w14:paraId="1C36B272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2060670" w14:textId="77777777" w:rsidR="002E3631" w:rsidRPr="00F27948" w:rsidRDefault="002E3631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31C3EF" w14:textId="77777777" w:rsidR="002E3631" w:rsidRPr="00F27948" w:rsidRDefault="00100B1D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  <w:r>
              <w:t xml:space="preserve">, у </w:t>
            </w:r>
            <w:proofErr w:type="spellStart"/>
            <w:r>
              <w:t>пару</w:t>
            </w:r>
            <w:proofErr w:type="spellEnd"/>
          </w:p>
        </w:tc>
      </w:tr>
      <w:bookmarkEnd w:id="1"/>
    </w:tbl>
    <w:p w14:paraId="5D426846" w14:textId="77777777" w:rsidR="002E3631" w:rsidRDefault="002E3631" w:rsidP="002E3631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2E346D" w:rsidRPr="00F27948" w14:paraId="19CBEC54" w14:textId="77777777" w:rsidTr="00537116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F5E255B" w14:textId="35A30236" w:rsidR="002E346D" w:rsidRPr="00F27948" w:rsidRDefault="002E346D" w:rsidP="002E346D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2E3631" w:rsidRPr="00F27948" w14:paraId="06DC1DF6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A72A5B" w14:textId="77777777" w:rsidR="002E3631" w:rsidRPr="00F27948" w:rsidRDefault="002E3631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310D899" w14:textId="77777777" w:rsidR="002E3631" w:rsidRPr="00F27948" w:rsidRDefault="002E3631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5242DD" w14:textId="77777777" w:rsidR="002E3631" w:rsidRPr="00F27948" w:rsidRDefault="002E3631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2E3631" w:rsidRPr="00F27948" w14:paraId="0C122A48" w14:textId="77777777" w:rsidTr="00673AA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5761BA4" w14:textId="77777777" w:rsidR="002E3631" w:rsidRPr="00F27948" w:rsidRDefault="002E3631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F0F4209" w14:textId="2914DE51" w:rsidR="002E3631" w:rsidRPr="00F27948" w:rsidRDefault="002E3631" w:rsidP="00100B1D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100B1D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1DC01B0" w14:textId="6759473D" w:rsidR="002E3631" w:rsidRPr="0095530C" w:rsidRDefault="0095530C" w:rsidP="002E346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р</w:t>
            </w:r>
            <w:r w:rsidR="00100B1D">
              <w:rPr>
                <w:rFonts w:eastAsia="Times New Roman" w:cs="Calibri"/>
              </w:rPr>
              <w:t>азговара</w:t>
            </w:r>
            <w:proofErr w:type="spellEnd"/>
            <w:r w:rsidR="00100B1D">
              <w:rPr>
                <w:rFonts w:eastAsia="Times New Roman" w:cs="Calibri"/>
              </w:rPr>
              <w:t xml:space="preserve"> с </w:t>
            </w:r>
            <w:proofErr w:type="spellStart"/>
            <w:r w:rsidR="00100B1D">
              <w:rPr>
                <w:rFonts w:eastAsia="Times New Roman" w:cs="Calibri"/>
              </w:rPr>
              <w:t>ученицима</w:t>
            </w:r>
            <w:proofErr w:type="spellEnd"/>
            <w:r w:rsidR="002E346D">
              <w:rPr>
                <w:rFonts w:eastAsia="Times New Roman"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85120D" w14:textId="670EEF49" w:rsidR="002E3631" w:rsidRPr="00F27948" w:rsidRDefault="00100B1D" w:rsidP="002E346D">
            <w:pPr>
              <w:numPr>
                <w:ilvl w:val="0"/>
                <w:numId w:val="3"/>
              </w:numPr>
              <w:tabs>
                <w:tab w:val="clear" w:pos="720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2E346D">
              <w:rPr>
                <w:rFonts w:eastAsia="Times New Roman" w:cs="Calibri"/>
              </w:rPr>
              <w:t>разговарају</w:t>
            </w:r>
            <w:proofErr w:type="spellEnd"/>
            <w:r w:rsidRPr="002E346D">
              <w:rPr>
                <w:rFonts w:eastAsia="Times New Roman" w:cs="Calibri"/>
              </w:rPr>
              <w:t xml:space="preserve"> с </w:t>
            </w:r>
            <w:proofErr w:type="spellStart"/>
            <w:r w:rsidRPr="002E346D">
              <w:rPr>
                <w:rFonts w:eastAsia="Times New Roman" w:cs="Calibri"/>
              </w:rPr>
              <w:t>наставником</w:t>
            </w:r>
            <w:proofErr w:type="spellEnd"/>
            <w:r w:rsidR="002E346D" w:rsidRPr="002E346D">
              <w:rPr>
                <w:rFonts w:eastAsia="Times New Roman" w:cs="Calibri"/>
              </w:rPr>
              <w:t>;</w:t>
            </w:r>
          </w:p>
        </w:tc>
      </w:tr>
      <w:tr w:rsidR="002E3631" w:rsidRPr="00F27948" w14:paraId="7B0FEE3F" w14:textId="77777777" w:rsidTr="00673AA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FECD06B" w14:textId="77777777" w:rsidR="002E3631" w:rsidRPr="00F27948" w:rsidRDefault="002E3631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B046A0F" w14:textId="729149ED" w:rsidR="002E3631" w:rsidRPr="00F27948" w:rsidRDefault="002E3631" w:rsidP="00100B1D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100B1D">
              <w:rPr>
                <w:rFonts w:eastAsia="Times New Roman" w:cs="Calibri"/>
                <w:b/>
                <w:bCs/>
                <w:color w:val="000000"/>
                <w:kern w:val="24"/>
              </w:rPr>
              <w:t>30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36580B9" w14:textId="1C9C2663" w:rsidR="00100B1D" w:rsidRPr="0095530C" w:rsidRDefault="0095530C" w:rsidP="0095530C">
            <w:pPr>
              <w:spacing w:after="0" w:line="240" w:lineRule="auto"/>
              <w:rPr>
                <w:rFonts w:eastAsia="Times New Roman" w:cstheme="minorHAnsi"/>
                <w:lang w:val="ru-RU"/>
              </w:rPr>
            </w:pPr>
            <w:bookmarkStart w:id="2" w:name="_Hlk11168886"/>
            <w:r>
              <w:rPr>
                <w:rFonts w:cs="MyriadPro-Regular"/>
              </w:rPr>
              <w:t xml:space="preserve">  </w:t>
            </w:r>
            <w:r>
              <w:rPr>
                <w:rFonts w:cs="MyriadPro-Regular"/>
              </w:rPr>
              <w:sym w:font="Symbol" w:char="F02D"/>
            </w:r>
            <w:r>
              <w:rPr>
                <w:rFonts w:cs="MyriadPro-Regular"/>
              </w:rPr>
              <w:t xml:space="preserve">  </w:t>
            </w:r>
            <w:proofErr w:type="spellStart"/>
            <w:r w:rsidR="00100B1D" w:rsidRPr="0095530C">
              <w:rPr>
                <w:rFonts w:cs="MyriadPro-Regular"/>
              </w:rPr>
              <w:t>најављује</w:t>
            </w:r>
            <w:proofErr w:type="spellEnd"/>
            <w:r w:rsidR="00100B1D" w:rsidRPr="0095530C">
              <w:rPr>
                <w:rFonts w:cs="MyriadPro-Regular"/>
              </w:rPr>
              <w:t xml:space="preserve"> </w:t>
            </w:r>
            <w:proofErr w:type="spellStart"/>
            <w:r w:rsidR="00100B1D" w:rsidRPr="0095530C">
              <w:rPr>
                <w:rFonts w:cs="MyriadPro-Regular"/>
              </w:rPr>
              <w:t>наставну</w:t>
            </w:r>
            <w:proofErr w:type="spellEnd"/>
            <w:r w:rsidR="00100B1D" w:rsidRPr="0095530C">
              <w:rPr>
                <w:rFonts w:cs="MyriadPro-Regular"/>
              </w:rPr>
              <w:t xml:space="preserve"> </w:t>
            </w:r>
            <w:proofErr w:type="spellStart"/>
            <w:r w:rsidR="00100B1D" w:rsidRPr="0095530C">
              <w:rPr>
                <w:rFonts w:cs="MyriadPro-Regular"/>
              </w:rPr>
              <w:t>јединицу</w:t>
            </w:r>
            <w:proofErr w:type="spellEnd"/>
            <w:r w:rsidR="00100B1D" w:rsidRPr="0095530C">
              <w:rPr>
                <w:rFonts w:cs="MyriadPro-Regular"/>
              </w:rPr>
              <w:t xml:space="preserve"> и </w:t>
            </w:r>
            <w:proofErr w:type="spellStart"/>
            <w:r w:rsidR="00100B1D" w:rsidRPr="0095530C">
              <w:rPr>
                <w:rFonts w:cs="MyriadPro-Regular"/>
              </w:rPr>
              <w:t>истиче</w:t>
            </w:r>
            <w:proofErr w:type="spellEnd"/>
            <w:r w:rsidR="00100B1D" w:rsidRPr="0095530C">
              <w:rPr>
                <w:rFonts w:cs="MyriadPro-Regular"/>
              </w:rPr>
              <w:t xml:space="preserve"> </w:t>
            </w:r>
            <w:proofErr w:type="spellStart"/>
            <w:r w:rsidR="00100B1D" w:rsidRPr="0095530C">
              <w:rPr>
                <w:rFonts w:cs="MyriadPro-Regular"/>
              </w:rPr>
              <w:t>циљ</w:t>
            </w:r>
            <w:proofErr w:type="spellEnd"/>
            <w:r w:rsidR="00100B1D" w:rsidRPr="0095530C">
              <w:rPr>
                <w:rFonts w:cs="MyriadPro-Regular"/>
              </w:rPr>
              <w:t xml:space="preserve"> </w:t>
            </w:r>
            <w:proofErr w:type="spellStart"/>
            <w:r w:rsidR="00100B1D" w:rsidRPr="0095530C">
              <w:rPr>
                <w:rFonts w:cs="MyriadPro-Regular"/>
              </w:rPr>
              <w:t>часа</w:t>
            </w:r>
            <w:proofErr w:type="spellEnd"/>
            <w:r w:rsidR="002E346D">
              <w:rPr>
                <w:rFonts w:cs="MyriadPro-Regular"/>
              </w:rPr>
              <w:t>;</w:t>
            </w:r>
          </w:p>
          <w:p w14:paraId="48083567" w14:textId="2D79715E" w:rsidR="0095530C" w:rsidRDefault="0095530C" w:rsidP="002E363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дели текстове из Прилога</w:t>
            </w:r>
            <w:r w:rsidR="002E346D">
              <w:rPr>
                <w:rFonts w:eastAsia="Times New Roman" w:cs="Calibri"/>
                <w:lang w:val="sr-Latn-RS"/>
              </w:rPr>
              <w:t>;</w:t>
            </w:r>
          </w:p>
          <w:p w14:paraId="7DF579B2" w14:textId="1D22BFC5" w:rsidR="0095530C" w:rsidRDefault="0095530C" w:rsidP="002E363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</w:t>
            </w:r>
            <w:r w:rsidR="002E346D">
              <w:rPr>
                <w:rFonts w:eastAsia="Times New Roman" w:cs="Calibri"/>
                <w:lang w:val="sr-Latn-RS"/>
              </w:rPr>
              <w:t>;</w:t>
            </w:r>
          </w:p>
          <w:p w14:paraId="4D4A943B" w14:textId="59239EF7" w:rsidR="0095530C" w:rsidRPr="0095530C" w:rsidRDefault="0095530C" w:rsidP="002E363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прати</w:t>
            </w:r>
            <w:proofErr w:type="spellEnd"/>
            <w:r w:rsidR="002E346D">
              <w:t>;</w:t>
            </w:r>
          </w:p>
          <w:p w14:paraId="41256AEF" w14:textId="46963EA0" w:rsidR="0095530C" w:rsidRPr="0095530C" w:rsidRDefault="0095530C" w:rsidP="002E363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контролише</w:t>
            </w:r>
            <w:proofErr w:type="spellEnd"/>
            <w:r w:rsidR="002E346D">
              <w:t>;</w:t>
            </w:r>
          </w:p>
          <w:p w14:paraId="538421F3" w14:textId="0CED5240" w:rsidR="0095530C" w:rsidRPr="0095530C" w:rsidRDefault="0095530C" w:rsidP="002E363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 xml:space="preserve"> </w:t>
            </w:r>
            <w:proofErr w:type="spellStart"/>
            <w:r>
              <w:t>вреднује</w:t>
            </w:r>
            <w:proofErr w:type="spellEnd"/>
            <w:r w:rsidR="002E346D">
              <w:t>;</w:t>
            </w:r>
          </w:p>
          <w:p w14:paraId="0F1739ED" w14:textId="4B8FF012" w:rsidR="000206F2" w:rsidRPr="000206F2" w:rsidRDefault="000206F2" w:rsidP="002E363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евидентира</w:t>
            </w:r>
            <w:proofErr w:type="spellEnd"/>
            <w:r w:rsidR="002E346D">
              <w:t>;</w:t>
            </w:r>
          </w:p>
          <w:p w14:paraId="2B241DED" w14:textId="64F67B57" w:rsidR="002E3631" w:rsidRPr="0095530C" w:rsidRDefault="000206F2" w:rsidP="002E346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поставља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2E346D"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9CDDB9" w14:textId="234CAAE7" w:rsidR="0095530C" w:rsidRPr="0095530C" w:rsidRDefault="0095530C" w:rsidP="0095530C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</w:rPr>
              <w:t xml:space="preserve">  </w:t>
            </w:r>
            <w:r>
              <w:rPr>
                <w:rFonts w:cs="MyriadPro-Regular"/>
              </w:rPr>
              <w:sym w:font="Symbol" w:char="F02D"/>
            </w:r>
            <w:r>
              <w:rPr>
                <w:rFonts w:cs="MyriadPro-Regular"/>
              </w:rPr>
              <w:t xml:space="preserve"> </w:t>
            </w:r>
            <w:proofErr w:type="spellStart"/>
            <w:r>
              <w:rPr>
                <w:rFonts w:cs="MyriadPro-Regular"/>
              </w:rPr>
              <w:t>слушају</w:t>
            </w:r>
            <w:proofErr w:type="spellEnd"/>
            <w:r w:rsidR="002E346D">
              <w:rPr>
                <w:rFonts w:cs="MyriadPro-Regular"/>
              </w:rPr>
              <w:t>;</w:t>
            </w:r>
          </w:p>
          <w:p w14:paraId="53F2C6C4" w14:textId="2805DB5D" w:rsidR="000206F2" w:rsidRPr="000206F2" w:rsidRDefault="0095530C" w:rsidP="0095530C">
            <w:pPr>
              <w:spacing w:after="0" w:line="240" w:lineRule="auto"/>
              <w:contextualSpacing/>
              <w:rPr>
                <w:rFonts w:eastAsia="Times New Roman" w:cs="Calibri"/>
                <w:lang w:val="ru-RU"/>
              </w:rPr>
            </w:pPr>
            <w:r>
              <w:t xml:space="preserve"> </w:t>
            </w:r>
            <w:r w:rsidR="00D55DE6">
              <w:t xml:space="preserve"> </w:t>
            </w:r>
            <w:r>
              <w:sym w:font="Symbol" w:char="F02D"/>
            </w:r>
            <w:r>
              <w:t xml:space="preserve">  </w:t>
            </w:r>
            <w:proofErr w:type="spellStart"/>
            <w:r>
              <w:t>читају</w:t>
            </w:r>
            <w:proofErr w:type="spellEnd"/>
            <w:r w:rsidR="002E346D">
              <w:t>;</w:t>
            </w:r>
          </w:p>
          <w:p w14:paraId="1ECEB55A" w14:textId="11EC8493" w:rsidR="002E3631" w:rsidRPr="0095530C" w:rsidRDefault="000206F2" w:rsidP="002E346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одговарају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2E346D">
              <w:t>;</w:t>
            </w:r>
          </w:p>
        </w:tc>
      </w:tr>
      <w:tr w:rsidR="002E3631" w:rsidRPr="00F27948" w14:paraId="2F4EDBD0" w14:textId="77777777" w:rsidTr="00673AA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D33DBB4" w14:textId="77777777" w:rsidR="002E3631" w:rsidRPr="00F27948" w:rsidRDefault="002E3631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98042C3" w14:textId="5BC6720C" w:rsidR="002E3631" w:rsidRPr="00F27948" w:rsidRDefault="002E3631" w:rsidP="000206F2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0206F2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88DF96D" w14:textId="53DBA550" w:rsidR="0095530C" w:rsidRPr="0095530C" w:rsidRDefault="0095530C" w:rsidP="002E3631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proofErr w:type="spellStart"/>
            <w:r>
              <w:t>о</w:t>
            </w:r>
            <w:r w:rsidR="000206F2">
              <w:t>рганизује</w:t>
            </w:r>
            <w:proofErr w:type="spellEnd"/>
            <w:r w:rsidR="000206F2">
              <w:t xml:space="preserve"> </w:t>
            </w:r>
            <w:proofErr w:type="spellStart"/>
            <w:r w:rsidR="000206F2">
              <w:t>ученичке</w:t>
            </w:r>
            <w:proofErr w:type="spellEnd"/>
            <w:r w:rsidR="000206F2">
              <w:t xml:space="preserve"> </w:t>
            </w:r>
            <w:proofErr w:type="spellStart"/>
            <w:r>
              <w:t>активности</w:t>
            </w:r>
            <w:proofErr w:type="spellEnd"/>
            <w:r>
              <w:t xml:space="preserve"> у </w:t>
            </w:r>
            <w:proofErr w:type="spellStart"/>
            <w:r>
              <w:t>пару</w:t>
            </w:r>
            <w:proofErr w:type="spellEnd"/>
            <w:r w:rsidR="002E346D">
              <w:t>;</w:t>
            </w:r>
          </w:p>
          <w:p w14:paraId="49A6821F" w14:textId="2C61D684" w:rsidR="0095530C" w:rsidRPr="0095530C" w:rsidRDefault="0095530C" w:rsidP="002E3631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proofErr w:type="spellStart"/>
            <w:r>
              <w:t>разговара</w:t>
            </w:r>
            <w:proofErr w:type="spellEnd"/>
            <w:r w:rsidR="002E346D">
              <w:t>;</w:t>
            </w:r>
          </w:p>
          <w:p w14:paraId="58AE74EB" w14:textId="537495E1" w:rsidR="002E3631" w:rsidRPr="00F27948" w:rsidRDefault="0095530C" w:rsidP="002E346D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proofErr w:type="spellStart"/>
            <w:r>
              <w:t>усмерава</w:t>
            </w:r>
            <w:proofErr w:type="spellEnd"/>
            <w:r w:rsidR="002E346D"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C84F23" w14:textId="39A6C728" w:rsidR="0095530C" w:rsidRPr="0095530C" w:rsidRDefault="0095530C" w:rsidP="000206F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глуме</w:t>
            </w:r>
            <w:proofErr w:type="spellEnd"/>
            <w:r w:rsidR="002E346D">
              <w:t>;</w:t>
            </w:r>
          </w:p>
          <w:p w14:paraId="3DC45071" w14:textId="18CCFD1D" w:rsidR="002E3631" w:rsidRPr="0095530C" w:rsidRDefault="000206F2" w:rsidP="002E346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cs="Calibri"/>
                <w:lang w:val="ru-RU"/>
              </w:rPr>
            </w:pPr>
            <w:proofErr w:type="spellStart"/>
            <w:r>
              <w:t>сарађују</w:t>
            </w:r>
            <w:proofErr w:type="spellEnd"/>
            <w:r w:rsidR="002E346D">
              <w:t>.</w:t>
            </w:r>
          </w:p>
        </w:tc>
      </w:tr>
      <w:tr w:rsidR="002E3631" w:rsidRPr="00F27948" w14:paraId="795CBC88" w14:textId="77777777" w:rsidTr="00673AA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F538F74" w14:textId="77777777" w:rsidR="002E3631" w:rsidRPr="00F27948" w:rsidRDefault="002E3631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43B34DA0" w14:textId="77777777" w:rsidR="002E3631" w:rsidRPr="00F27948" w:rsidRDefault="002E3631" w:rsidP="00673AA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72E616F" w14:textId="26D34037" w:rsidR="002E3631" w:rsidRPr="00F27948" w:rsidRDefault="000206F2" w:rsidP="002E346D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после</w:t>
            </w:r>
            <w:proofErr w:type="spellEnd"/>
            <w:r>
              <w:t xml:space="preserve"> </w:t>
            </w:r>
            <w:proofErr w:type="spellStart"/>
            <w:r>
              <w:t>наставе</w:t>
            </w:r>
            <w:proofErr w:type="spellEnd"/>
            <w:r>
              <w:t xml:space="preserve"> </w:t>
            </w:r>
            <w:proofErr w:type="spellStart"/>
            <w:r>
              <w:t>прегледати</w:t>
            </w:r>
            <w:proofErr w:type="spellEnd"/>
            <w:r>
              <w:t xml:space="preserve"> </w:t>
            </w:r>
            <w:proofErr w:type="spellStart"/>
            <w:r>
              <w:t>радове</w:t>
            </w:r>
            <w:proofErr w:type="spellEnd"/>
            <w:r>
              <w:t xml:space="preserve"> </w:t>
            </w:r>
            <w:proofErr w:type="spellStart"/>
            <w:r>
              <w:t>ученика</w:t>
            </w:r>
            <w:proofErr w:type="spellEnd"/>
            <w:r>
              <w:t xml:space="preserve"> и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постигнућа</w:t>
            </w:r>
            <w:proofErr w:type="spellEnd"/>
            <w:r>
              <w:t xml:space="preserve"> </w:t>
            </w:r>
            <w:proofErr w:type="spellStart"/>
            <w:r>
              <w:t>сваког</w:t>
            </w:r>
            <w:proofErr w:type="spellEnd"/>
            <w:r>
              <w:t xml:space="preserve"> </w:t>
            </w:r>
            <w:proofErr w:type="spellStart"/>
            <w:r>
              <w:t>ученика</w:t>
            </w:r>
            <w:proofErr w:type="spellEnd"/>
            <w:r>
              <w:t xml:space="preserve"> у </w:t>
            </w:r>
            <w:proofErr w:type="spellStart"/>
            <w:r>
              <w:t>владању</w:t>
            </w:r>
            <w:proofErr w:type="spellEnd"/>
            <w:r>
              <w:t xml:space="preserve"> </w:t>
            </w:r>
            <w:proofErr w:type="spellStart"/>
            <w:r>
              <w:t>основном</w:t>
            </w:r>
            <w:proofErr w:type="spellEnd"/>
            <w:r>
              <w:t xml:space="preserve"> </w:t>
            </w:r>
            <w:proofErr w:type="spellStart"/>
            <w:r>
              <w:t>техником</w:t>
            </w:r>
            <w:proofErr w:type="spellEnd"/>
            <w:r>
              <w:t xml:space="preserve"> </w:t>
            </w:r>
            <w:proofErr w:type="spellStart"/>
            <w:r>
              <w:t>читања</w:t>
            </w:r>
            <w:proofErr w:type="spellEnd"/>
            <w:r>
              <w:t xml:space="preserve"> </w:t>
            </w:r>
            <w:proofErr w:type="spellStart"/>
            <w:r>
              <w:t>ћириличког</w:t>
            </w:r>
            <w:proofErr w:type="spellEnd"/>
            <w:r>
              <w:t xml:space="preserve"> </w:t>
            </w:r>
            <w:proofErr w:type="spellStart"/>
            <w:r>
              <w:t>текста</w:t>
            </w:r>
            <w:proofErr w:type="spellEnd"/>
            <w:r>
              <w:t xml:space="preserve">. </w:t>
            </w: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затим</w:t>
            </w:r>
            <w:proofErr w:type="spellEnd"/>
            <w:r>
              <w:t xml:space="preserve"> </w:t>
            </w:r>
            <w:proofErr w:type="spellStart"/>
            <w:r>
              <w:t>постићи</w:t>
            </w:r>
            <w:proofErr w:type="spellEnd"/>
            <w:r>
              <w:t xml:space="preserve"> </w:t>
            </w:r>
            <w:proofErr w:type="spellStart"/>
            <w:r>
              <w:t>договор</w:t>
            </w:r>
            <w:proofErr w:type="spellEnd"/>
            <w:r>
              <w:t xml:space="preserve"> с </w:t>
            </w:r>
            <w:proofErr w:type="spellStart"/>
            <w:r>
              <w:t>ученицима</w:t>
            </w:r>
            <w:proofErr w:type="spellEnd"/>
            <w:r>
              <w:t xml:space="preserve"> </w:t>
            </w:r>
            <w:proofErr w:type="spellStart"/>
            <w:r>
              <w:t>који</w:t>
            </w:r>
            <w:proofErr w:type="spellEnd"/>
            <w:r>
              <w:t xml:space="preserve"> </w:t>
            </w:r>
            <w:proofErr w:type="spellStart"/>
            <w:r>
              <w:t>споро</w:t>
            </w:r>
            <w:proofErr w:type="spellEnd"/>
            <w:r>
              <w:t xml:space="preserve"> </w:t>
            </w:r>
            <w:proofErr w:type="spellStart"/>
            <w:r>
              <w:t>напредују</w:t>
            </w:r>
            <w:proofErr w:type="spellEnd"/>
            <w:r>
              <w:t xml:space="preserve"> у </w:t>
            </w:r>
            <w:proofErr w:type="spellStart"/>
            <w:r>
              <w:t>усвајању</w:t>
            </w:r>
            <w:proofErr w:type="spellEnd"/>
            <w:r w:rsidR="00D11CBF">
              <w:t xml:space="preserve"> </w:t>
            </w:r>
            <w:proofErr w:type="spellStart"/>
            <w:r w:rsidR="00D11CBF">
              <w:t>технике</w:t>
            </w:r>
            <w:proofErr w:type="spellEnd"/>
            <w:r w:rsidR="00D11CBF">
              <w:t xml:space="preserve"> </w:t>
            </w:r>
            <w:proofErr w:type="spellStart"/>
            <w:r w:rsidR="00D11CBF">
              <w:t>читања</w:t>
            </w:r>
            <w:proofErr w:type="spellEnd"/>
            <w:r w:rsidR="00D11CBF">
              <w:t xml:space="preserve"> с </w:t>
            </w:r>
            <w:proofErr w:type="spellStart"/>
            <w:r w:rsidR="00D11CBF">
              <w:t>разумевањем</w:t>
            </w:r>
            <w:proofErr w:type="spellEnd"/>
            <w:r w:rsidR="00D11CBF">
              <w:t xml:space="preserve">, у </w:t>
            </w:r>
            <w:proofErr w:type="spellStart"/>
            <w:r w:rsidR="00D11CBF">
              <w:t>вези</w:t>
            </w:r>
            <w:proofErr w:type="spellEnd"/>
            <w:r w:rsidR="00D11CBF">
              <w:t xml:space="preserve"> с </w:t>
            </w:r>
            <w:proofErr w:type="spellStart"/>
            <w:r w:rsidR="00D11CBF">
              <w:t>прављењем</w:t>
            </w:r>
            <w:proofErr w:type="spellEnd"/>
            <w:r w:rsidR="00D11CBF">
              <w:t xml:space="preserve"> </w:t>
            </w:r>
            <w:proofErr w:type="spellStart"/>
            <w:r w:rsidR="00D11CBF">
              <w:t>индивидуалног</w:t>
            </w:r>
            <w:proofErr w:type="spellEnd"/>
            <w:r w:rsidR="00D11CBF">
              <w:t xml:space="preserve"> </w:t>
            </w:r>
            <w:proofErr w:type="spellStart"/>
            <w:r w:rsidR="00D11CBF">
              <w:t>плана</w:t>
            </w:r>
            <w:proofErr w:type="spellEnd"/>
            <w:r w:rsidR="00D11CBF">
              <w:t xml:space="preserve"> </w:t>
            </w:r>
            <w:proofErr w:type="spellStart"/>
            <w:r w:rsidR="00D11CBF">
              <w:t>њиховог</w:t>
            </w:r>
            <w:proofErr w:type="spellEnd"/>
            <w:r w:rsidR="00D11CBF">
              <w:t xml:space="preserve"> </w:t>
            </w:r>
            <w:proofErr w:type="spellStart"/>
            <w:r w:rsidR="00D11CBF">
              <w:t>напредовања</w:t>
            </w:r>
            <w:proofErr w:type="spellEnd"/>
            <w:r w:rsidR="00D11CBF">
              <w:t xml:space="preserve">. </w:t>
            </w:r>
            <w:proofErr w:type="spellStart"/>
            <w:r w:rsidR="00D11CBF">
              <w:t>Наставник</w:t>
            </w:r>
            <w:proofErr w:type="spellEnd"/>
            <w:r w:rsidR="00D11CBF">
              <w:t xml:space="preserve"> </w:t>
            </w:r>
            <w:proofErr w:type="spellStart"/>
            <w:r w:rsidR="00D11CBF">
              <w:t>ће</w:t>
            </w:r>
            <w:proofErr w:type="spellEnd"/>
            <w:r w:rsidR="00D11CBF">
              <w:t xml:space="preserve"> </w:t>
            </w:r>
            <w:proofErr w:type="spellStart"/>
            <w:r w:rsidR="00D11CBF">
              <w:t>евидентирати</w:t>
            </w:r>
            <w:proofErr w:type="spellEnd"/>
            <w:r w:rsidR="00D11CBF">
              <w:t xml:space="preserve"> у </w:t>
            </w:r>
            <w:proofErr w:type="spellStart"/>
            <w:r w:rsidR="00D11CBF">
              <w:t>свескама</w:t>
            </w:r>
            <w:proofErr w:type="spellEnd"/>
            <w:r w:rsidR="00D11CBF">
              <w:t xml:space="preserve"> </w:t>
            </w:r>
            <w:proofErr w:type="spellStart"/>
            <w:r w:rsidR="00D11CBF">
              <w:t>ученика</w:t>
            </w:r>
            <w:proofErr w:type="spellEnd"/>
            <w:r w:rsidR="00D11CBF">
              <w:t xml:space="preserve"> </w:t>
            </w:r>
            <w:proofErr w:type="spellStart"/>
            <w:r w:rsidR="00D11CBF">
              <w:t>ниво</w:t>
            </w:r>
            <w:proofErr w:type="spellEnd"/>
            <w:r w:rsidR="00D11CBF">
              <w:t xml:space="preserve"> </w:t>
            </w:r>
            <w:proofErr w:type="spellStart"/>
            <w:r w:rsidR="00D11CBF">
              <w:t>напредовања</w:t>
            </w:r>
            <w:proofErr w:type="spellEnd"/>
            <w:r w:rsidR="00D11CBF">
              <w:t xml:space="preserve"> </w:t>
            </w:r>
            <w:proofErr w:type="spellStart"/>
            <w:r w:rsidR="00D11CBF">
              <w:t>ученика</w:t>
            </w:r>
            <w:proofErr w:type="spellEnd"/>
            <w:r w:rsidR="00D11CBF">
              <w:t xml:space="preserve"> у </w:t>
            </w:r>
            <w:proofErr w:type="spellStart"/>
            <w:r w:rsidR="00D11CBF">
              <w:t>тихом</w:t>
            </w:r>
            <w:proofErr w:type="spellEnd"/>
            <w:r w:rsidR="00D11CBF">
              <w:t xml:space="preserve"> </w:t>
            </w:r>
            <w:proofErr w:type="spellStart"/>
            <w:r w:rsidR="00D11CBF">
              <w:t>читању</w:t>
            </w:r>
            <w:proofErr w:type="spellEnd"/>
            <w:r w:rsidR="00D11CBF">
              <w:t xml:space="preserve"> (</w:t>
            </w:r>
            <w:proofErr w:type="spellStart"/>
            <w:r w:rsidR="00D11CBF">
              <w:t>читању</w:t>
            </w:r>
            <w:proofErr w:type="spellEnd"/>
            <w:r w:rsidR="00D11CBF">
              <w:t xml:space="preserve"> у </w:t>
            </w:r>
            <w:proofErr w:type="spellStart"/>
            <w:r w:rsidR="00D11CBF">
              <w:t>себи</w:t>
            </w:r>
            <w:proofErr w:type="spellEnd"/>
            <w:r w:rsidR="00D11CBF">
              <w:t xml:space="preserve">) </w:t>
            </w:r>
            <w:proofErr w:type="spellStart"/>
            <w:r w:rsidR="00D11CBF">
              <w:t>следећим</w:t>
            </w:r>
            <w:proofErr w:type="spellEnd"/>
            <w:r w:rsidR="00D11CBF">
              <w:t xml:space="preserve"> </w:t>
            </w:r>
            <w:proofErr w:type="spellStart"/>
            <w:r w:rsidR="00D11CBF">
              <w:t>описима</w:t>
            </w:r>
            <w:proofErr w:type="spellEnd"/>
            <w:r w:rsidR="00D11CBF">
              <w:t xml:space="preserve">: </w:t>
            </w:r>
            <w:proofErr w:type="spellStart"/>
            <w:r w:rsidR="00D11CBF">
              <w:t>Не</w:t>
            </w:r>
            <w:proofErr w:type="spellEnd"/>
            <w:r w:rsidR="00D11CBF">
              <w:t xml:space="preserve"> </w:t>
            </w:r>
            <w:proofErr w:type="spellStart"/>
            <w:r w:rsidR="00D11CBF">
              <w:t>разуме</w:t>
            </w:r>
            <w:proofErr w:type="spellEnd"/>
            <w:r w:rsidR="00D11CBF">
              <w:t xml:space="preserve"> </w:t>
            </w:r>
            <w:proofErr w:type="spellStart"/>
            <w:r w:rsidR="00D11CBF">
              <w:t>тихо</w:t>
            </w:r>
            <w:proofErr w:type="spellEnd"/>
            <w:r w:rsidR="00D11CBF">
              <w:t xml:space="preserve"> </w:t>
            </w:r>
            <w:proofErr w:type="spellStart"/>
            <w:r w:rsidR="00D11CBF">
              <w:t>прочитани</w:t>
            </w:r>
            <w:proofErr w:type="spellEnd"/>
            <w:r w:rsidR="00D11CBF">
              <w:t xml:space="preserve"> </w:t>
            </w:r>
            <w:proofErr w:type="spellStart"/>
            <w:r w:rsidR="00D11CBF">
              <w:t>текст</w:t>
            </w:r>
            <w:proofErr w:type="spellEnd"/>
            <w:r w:rsidR="00D11CBF">
              <w:t xml:space="preserve">. </w:t>
            </w:r>
            <w:proofErr w:type="spellStart"/>
            <w:r w:rsidR="00D11CBF">
              <w:t>Делимично</w:t>
            </w:r>
            <w:proofErr w:type="spellEnd"/>
            <w:r w:rsidR="00D11CBF">
              <w:t xml:space="preserve"> </w:t>
            </w:r>
            <w:proofErr w:type="spellStart"/>
            <w:r w:rsidR="00D11CBF">
              <w:t>разуме</w:t>
            </w:r>
            <w:proofErr w:type="spellEnd"/>
            <w:r w:rsidR="00D11CBF">
              <w:t xml:space="preserve"> </w:t>
            </w:r>
            <w:proofErr w:type="spellStart"/>
            <w:r w:rsidR="00D11CBF">
              <w:t>тихо</w:t>
            </w:r>
            <w:proofErr w:type="spellEnd"/>
            <w:r w:rsidR="00D11CBF">
              <w:t xml:space="preserve"> </w:t>
            </w:r>
            <w:proofErr w:type="spellStart"/>
            <w:r w:rsidR="00D11CBF">
              <w:t>прочитани</w:t>
            </w:r>
            <w:proofErr w:type="spellEnd"/>
            <w:r w:rsidR="00D11CBF">
              <w:t xml:space="preserve"> </w:t>
            </w:r>
            <w:proofErr w:type="spellStart"/>
            <w:r w:rsidR="00D11CBF">
              <w:t>текст</w:t>
            </w:r>
            <w:proofErr w:type="spellEnd"/>
            <w:r w:rsidR="00D11CBF">
              <w:t xml:space="preserve">. </w:t>
            </w:r>
            <w:proofErr w:type="spellStart"/>
            <w:r w:rsidR="00D11CBF">
              <w:t>Тихо</w:t>
            </w:r>
            <w:proofErr w:type="spellEnd"/>
            <w:r w:rsidR="00D11CBF">
              <w:t xml:space="preserve"> </w:t>
            </w:r>
            <w:proofErr w:type="spellStart"/>
            <w:r w:rsidR="00D11CBF">
              <w:t>чита</w:t>
            </w:r>
            <w:proofErr w:type="spellEnd"/>
            <w:r w:rsidR="00D11CBF">
              <w:t xml:space="preserve"> с </w:t>
            </w:r>
            <w:proofErr w:type="spellStart"/>
            <w:r w:rsidR="00D11CBF">
              <w:t>разумевањем</w:t>
            </w:r>
            <w:proofErr w:type="spellEnd"/>
            <w:r w:rsidR="00D11CBF">
              <w:t>.</w:t>
            </w:r>
          </w:p>
        </w:tc>
      </w:tr>
      <w:tr w:rsidR="002E3631" w:rsidRPr="00F27948" w14:paraId="3EC423DF" w14:textId="77777777" w:rsidTr="00673AA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5B9AC1B" w14:textId="77777777" w:rsidR="002E3631" w:rsidRPr="00F27948" w:rsidRDefault="002E3631" w:rsidP="00673AA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6F0C8E01" w14:textId="77777777" w:rsidR="002E3631" w:rsidRPr="00F27948" w:rsidRDefault="002E3631" w:rsidP="002E363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4FB0A27D" w14:textId="77777777" w:rsidR="002E3631" w:rsidRPr="00F27948" w:rsidRDefault="002E3631" w:rsidP="002E363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4656856E" w14:textId="77777777" w:rsidR="002E3631" w:rsidRPr="00F27948" w:rsidRDefault="002E3631" w:rsidP="002E363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04995A5" w14:textId="77777777" w:rsidR="002E3631" w:rsidRPr="00F27948" w:rsidRDefault="002E3631" w:rsidP="002E363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1FE95C3" w14:textId="77777777" w:rsidR="002E3631" w:rsidRPr="00F27948" w:rsidRDefault="002E3631" w:rsidP="00673AA5">
            <w:pPr>
              <w:spacing w:after="120"/>
              <w:rPr>
                <w:rFonts w:cs="Calibri"/>
              </w:rPr>
            </w:pPr>
          </w:p>
        </w:tc>
      </w:tr>
    </w:tbl>
    <w:p w14:paraId="0AF936BC" w14:textId="77777777" w:rsidR="00D83873" w:rsidRDefault="00D83873" w:rsidP="002E346D"/>
    <w:sectPr w:rsidR="00D83873" w:rsidSect="00AC3912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3637FD" w14:textId="77777777" w:rsidR="00E20B3B" w:rsidRDefault="00E20B3B" w:rsidP="002E346D">
      <w:pPr>
        <w:spacing w:after="0" w:line="240" w:lineRule="auto"/>
      </w:pPr>
      <w:r>
        <w:separator/>
      </w:r>
    </w:p>
  </w:endnote>
  <w:endnote w:type="continuationSeparator" w:id="0">
    <w:p w14:paraId="45F1EF53" w14:textId="77777777" w:rsidR="00E20B3B" w:rsidRDefault="00E20B3B" w:rsidP="002E3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0B6056D" w14:textId="607D5F77" w:rsidR="002E346D" w:rsidRDefault="002E346D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102</w:t>
        </w:r>
      </w:p>
    </w:sdtContent>
  </w:sdt>
  <w:p w14:paraId="617FD683" w14:textId="77777777" w:rsidR="002E346D" w:rsidRDefault="002E34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2D16EA" w14:textId="77777777" w:rsidR="00E20B3B" w:rsidRDefault="00E20B3B" w:rsidP="002E346D">
      <w:pPr>
        <w:spacing w:after="0" w:line="240" w:lineRule="auto"/>
      </w:pPr>
      <w:r>
        <w:separator/>
      </w:r>
    </w:p>
  </w:footnote>
  <w:footnote w:type="continuationSeparator" w:id="0">
    <w:p w14:paraId="19847EA4" w14:textId="77777777" w:rsidR="00E20B3B" w:rsidRDefault="00E20B3B" w:rsidP="002E34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DD34AB4"/>
    <w:multiLevelType w:val="hybridMultilevel"/>
    <w:tmpl w:val="5D1ED04C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6E38174C"/>
    <w:multiLevelType w:val="hybridMultilevel"/>
    <w:tmpl w:val="83F4BFD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631"/>
    <w:rsid w:val="000206F2"/>
    <w:rsid w:val="00100B1D"/>
    <w:rsid w:val="00186665"/>
    <w:rsid w:val="002A36B0"/>
    <w:rsid w:val="002E346D"/>
    <w:rsid w:val="002E3631"/>
    <w:rsid w:val="003A328D"/>
    <w:rsid w:val="00564CDC"/>
    <w:rsid w:val="007B7781"/>
    <w:rsid w:val="00812ED2"/>
    <w:rsid w:val="0095530C"/>
    <w:rsid w:val="00AC3912"/>
    <w:rsid w:val="00D11CBF"/>
    <w:rsid w:val="00D55DE6"/>
    <w:rsid w:val="00D83873"/>
    <w:rsid w:val="00E20B3B"/>
    <w:rsid w:val="00EE3C33"/>
    <w:rsid w:val="00EE67E5"/>
    <w:rsid w:val="00FD0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B825D3"/>
  <w15:docId w15:val="{2CBFE743-267A-442C-85E0-D5552201B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363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E3631"/>
    <w:pPr>
      <w:ind w:left="720"/>
      <w:contextualSpacing/>
    </w:pPr>
  </w:style>
  <w:style w:type="paragraph" w:styleId="NoSpacing">
    <w:name w:val="No Spacing"/>
    <w:uiPriority w:val="1"/>
    <w:qFormat/>
    <w:rsid w:val="002E3631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2E34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346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E34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346D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67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67E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2019-07-10T07:22:00Z</dcterms:created>
  <dcterms:modified xsi:type="dcterms:W3CDTF">2019-07-14T05:27:00Z</dcterms:modified>
</cp:coreProperties>
</file>